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DF2DD" w14:textId="30ACF15A" w:rsidR="00865D13" w:rsidRPr="00E02D93" w:rsidRDefault="00865D13" w:rsidP="00865D13">
      <w:pPr>
        <w:rPr>
          <w:rFonts w:cstheme="minorHAnsi"/>
          <w:b/>
          <w:bCs/>
        </w:rPr>
      </w:pPr>
      <w:bookmarkStart w:id="0" w:name="_GoBack"/>
      <w:bookmarkEnd w:id="0"/>
      <w:r w:rsidRPr="00E02D93">
        <w:rPr>
          <w:rFonts w:cstheme="minorHAnsi"/>
          <w:b/>
          <w:bCs/>
        </w:rPr>
        <w:t xml:space="preserve">Draft </w:t>
      </w:r>
      <w:r w:rsidR="00E02D93" w:rsidRPr="00E02D93">
        <w:rPr>
          <w:rFonts w:cstheme="minorHAnsi"/>
          <w:b/>
          <w:bCs/>
        </w:rPr>
        <w:t xml:space="preserve">version of the </w:t>
      </w:r>
      <w:r w:rsidRPr="00E02D93">
        <w:rPr>
          <w:rFonts w:cstheme="minorHAnsi"/>
          <w:b/>
          <w:bCs/>
        </w:rPr>
        <w:t>Hypo-RESOLVE PRO</w:t>
      </w:r>
      <w:r w:rsidR="00A87155">
        <w:rPr>
          <w:rFonts w:cstheme="minorHAnsi"/>
          <w:b/>
          <w:bCs/>
        </w:rPr>
        <w:t>M</w:t>
      </w:r>
      <w:r w:rsidRPr="00E02D93">
        <w:rPr>
          <w:rFonts w:cstheme="minorHAnsi"/>
          <w:b/>
          <w:bCs/>
        </w:rPr>
        <w:t xml:space="preserve"> items </w:t>
      </w:r>
      <w:r w:rsidR="00E02D93">
        <w:rPr>
          <w:rFonts w:cstheme="minorHAnsi"/>
          <w:b/>
          <w:bCs/>
        </w:rPr>
        <w:t>tested in Stage 3</w:t>
      </w:r>
    </w:p>
    <w:p w14:paraId="137456DB" w14:textId="1CB50478" w:rsidR="00865D13" w:rsidRPr="002B0E46" w:rsidRDefault="00865D13" w:rsidP="00A87155">
      <w:pPr>
        <w:spacing w:line="256" w:lineRule="auto"/>
        <w:rPr>
          <w:rFonts w:ascii="Calibri" w:eastAsia="DengXian" w:hAnsi="Calibri" w:cs="Calibri"/>
          <w:bCs/>
          <w:sz w:val="24"/>
          <w:szCs w:val="24"/>
        </w:rPr>
      </w:pPr>
      <w:r w:rsidRPr="002B0E46">
        <w:rPr>
          <w:rFonts w:ascii="Calibri" w:eastAsia="DengXian" w:hAnsi="Calibri" w:cs="Calibri"/>
          <w:bCs/>
          <w:sz w:val="24"/>
          <w:szCs w:val="24"/>
        </w:rPr>
        <w:t xml:space="preserve">This questionnaire is asking about how hypoglycaemia (low blood sugar) has affected you and your life during the </w:t>
      </w:r>
      <w:r w:rsidRPr="002B0E46">
        <w:rPr>
          <w:rFonts w:ascii="Calibri" w:eastAsia="DengXian" w:hAnsi="Calibri" w:cs="Calibri"/>
          <w:b/>
          <w:sz w:val="24"/>
          <w:szCs w:val="24"/>
        </w:rPr>
        <w:t>past 4 weeks</w:t>
      </w:r>
      <w:r w:rsidRPr="002B0E46">
        <w:rPr>
          <w:rFonts w:ascii="Calibri" w:eastAsia="DengXian" w:hAnsi="Calibri" w:cs="Calibri"/>
          <w:bCs/>
          <w:sz w:val="24"/>
          <w:szCs w:val="24"/>
        </w:rPr>
        <w:t xml:space="preserve">. </w:t>
      </w:r>
    </w:p>
    <w:p w14:paraId="115034C1" w14:textId="677922EB" w:rsidR="00865D13" w:rsidRPr="002B0E46" w:rsidRDefault="00865D13" w:rsidP="00A87155">
      <w:pPr>
        <w:spacing w:line="256" w:lineRule="auto"/>
        <w:rPr>
          <w:rFonts w:ascii="Calibri" w:eastAsia="DengXian" w:hAnsi="Calibri" w:cs="Calibri"/>
          <w:bCs/>
          <w:sz w:val="24"/>
          <w:szCs w:val="24"/>
        </w:rPr>
      </w:pPr>
      <w:r w:rsidRPr="002B0E46">
        <w:rPr>
          <w:rFonts w:ascii="Calibri" w:eastAsia="DengXian" w:hAnsi="Calibri" w:cs="Calibri"/>
          <w:bCs/>
          <w:sz w:val="24"/>
          <w:szCs w:val="24"/>
        </w:rPr>
        <w:t xml:space="preserve">We want you to consider the </w:t>
      </w:r>
      <w:r w:rsidRPr="002B0E46">
        <w:rPr>
          <w:rFonts w:ascii="Calibri" w:eastAsia="DengXian" w:hAnsi="Calibri" w:cs="Calibri"/>
          <w:bCs/>
          <w:sz w:val="24"/>
          <w:szCs w:val="24"/>
          <w:u w:val="single"/>
        </w:rPr>
        <w:t>overall impact</w:t>
      </w:r>
      <w:r w:rsidRPr="002B0E46">
        <w:rPr>
          <w:rFonts w:ascii="Calibri" w:eastAsia="DengXian" w:hAnsi="Calibri" w:cs="Calibri"/>
          <w:bCs/>
          <w:sz w:val="24"/>
          <w:szCs w:val="24"/>
        </w:rPr>
        <w:t xml:space="preserve"> of hypoglycaemia during the </w:t>
      </w:r>
      <w:r w:rsidRPr="002B0E46">
        <w:rPr>
          <w:rFonts w:ascii="Calibri" w:eastAsia="DengXian" w:hAnsi="Calibri" w:cs="Calibri"/>
          <w:b/>
          <w:sz w:val="24"/>
          <w:szCs w:val="24"/>
        </w:rPr>
        <w:t>past 4 weeks</w:t>
      </w:r>
      <w:r w:rsidRPr="002B0E46">
        <w:rPr>
          <w:rFonts w:ascii="Calibri" w:eastAsia="DengXian" w:hAnsi="Calibri" w:cs="Calibri"/>
          <w:bCs/>
          <w:sz w:val="24"/>
          <w:szCs w:val="24"/>
        </w:rPr>
        <w:t xml:space="preserve">. This includes both </w:t>
      </w:r>
      <w:r w:rsidRPr="002B0E46">
        <w:rPr>
          <w:rFonts w:ascii="Calibri" w:eastAsia="DengXian" w:hAnsi="Calibri" w:cs="Calibri"/>
          <w:bCs/>
          <w:sz w:val="24"/>
          <w:szCs w:val="24"/>
          <w:u w:val="single"/>
        </w:rPr>
        <w:t>during</w:t>
      </w:r>
      <w:r w:rsidRPr="002B0E46">
        <w:rPr>
          <w:rFonts w:ascii="Calibri" w:eastAsia="DengXian" w:hAnsi="Calibri" w:cs="Calibri"/>
          <w:bCs/>
          <w:sz w:val="24"/>
          <w:szCs w:val="24"/>
        </w:rPr>
        <w:t xml:space="preserve"> and </w:t>
      </w:r>
      <w:r w:rsidRPr="002B0E46">
        <w:rPr>
          <w:rFonts w:ascii="Calibri" w:eastAsia="DengXian" w:hAnsi="Calibri" w:cs="Calibri"/>
          <w:bCs/>
          <w:sz w:val="24"/>
          <w:szCs w:val="24"/>
          <w:u w:val="single"/>
        </w:rPr>
        <w:t>after a hypo</w:t>
      </w:r>
      <w:r w:rsidRPr="002B0E46">
        <w:rPr>
          <w:rFonts w:ascii="Calibri" w:eastAsia="DengXian" w:hAnsi="Calibri" w:cs="Calibri"/>
          <w:bCs/>
          <w:sz w:val="24"/>
          <w:szCs w:val="24"/>
        </w:rPr>
        <w:t xml:space="preserve">, and it also includes how hypoglycaemia may have affected you and your life, </w:t>
      </w:r>
      <w:r w:rsidRPr="002B0E46">
        <w:rPr>
          <w:rFonts w:ascii="Calibri" w:eastAsia="DengXian" w:hAnsi="Calibri" w:cs="Calibri"/>
          <w:bCs/>
          <w:sz w:val="24"/>
          <w:szCs w:val="24"/>
          <w:u w:val="single"/>
        </w:rPr>
        <w:t>even if you did not experience a hypo</w:t>
      </w:r>
      <w:r w:rsidRPr="002B0E46">
        <w:rPr>
          <w:rFonts w:ascii="Calibri" w:eastAsia="DengXian" w:hAnsi="Calibri" w:cs="Calibri"/>
          <w:bCs/>
          <w:sz w:val="24"/>
          <w:szCs w:val="24"/>
        </w:rPr>
        <w:t xml:space="preserve">. </w:t>
      </w:r>
    </w:p>
    <w:p w14:paraId="4D0484CA" w14:textId="77777777" w:rsidR="00865D13" w:rsidRPr="002B0E46" w:rsidRDefault="00865D13" w:rsidP="00865D13">
      <w:pPr>
        <w:spacing w:line="256" w:lineRule="auto"/>
        <w:rPr>
          <w:rFonts w:ascii="Calibri" w:eastAsia="DengXian" w:hAnsi="Calibri" w:cs="Calibri"/>
          <w:bCs/>
          <w:sz w:val="24"/>
          <w:szCs w:val="24"/>
        </w:rPr>
      </w:pPr>
      <w:r w:rsidRPr="002B0E46">
        <w:rPr>
          <w:rFonts w:ascii="Calibri" w:eastAsia="DengXian" w:hAnsi="Calibri" w:cs="Calibri"/>
          <w:bCs/>
          <w:sz w:val="24"/>
          <w:szCs w:val="24"/>
        </w:rPr>
        <w:t xml:space="preserve">Please read each sentence below and think about how often that sentence applied to you during the </w:t>
      </w:r>
      <w:r w:rsidRPr="002B0E46">
        <w:rPr>
          <w:rFonts w:ascii="Calibri" w:eastAsia="DengXian" w:hAnsi="Calibri" w:cs="Calibri"/>
          <w:b/>
          <w:sz w:val="24"/>
          <w:szCs w:val="24"/>
        </w:rPr>
        <w:t>past 4 weeks</w:t>
      </w:r>
      <w:r w:rsidRPr="002B0E46">
        <w:rPr>
          <w:rFonts w:ascii="Calibri" w:eastAsia="DengXian" w:hAnsi="Calibri" w:cs="Calibri"/>
          <w:bCs/>
          <w:sz w:val="24"/>
          <w:szCs w:val="24"/>
        </w:rPr>
        <w:t>. Please select the answer that best applies to you.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1038"/>
        <w:gridCol w:w="1039"/>
        <w:gridCol w:w="1038"/>
        <w:gridCol w:w="1039"/>
        <w:gridCol w:w="1039"/>
      </w:tblGrid>
      <w:tr w:rsidR="00865D13" w:rsidRPr="002B0E46" w14:paraId="3B656090" w14:textId="77777777" w:rsidTr="001258C8">
        <w:tc>
          <w:tcPr>
            <w:tcW w:w="3823" w:type="dxa"/>
            <w:vAlign w:val="center"/>
          </w:tcPr>
          <w:p w14:paraId="41670775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/>
                <w:bCs/>
              </w:rPr>
              <w:t>Thinking about hypoglycaemia, in the past 4 weeks…</w:t>
            </w:r>
          </w:p>
        </w:tc>
        <w:tc>
          <w:tcPr>
            <w:tcW w:w="1038" w:type="dxa"/>
          </w:tcPr>
          <w:p w14:paraId="2895F7AF" w14:textId="77777777" w:rsidR="00865D13" w:rsidRPr="002B0E46" w:rsidRDefault="00865D13" w:rsidP="001258C8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</w:rPr>
              <w:t>None of the time</w:t>
            </w:r>
          </w:p>
        </w:tc>
        <w:tc>
          <w:tcPr>
            <w:tcW w:w="1039" w:type="dxa"/>
          </w:tcPr>
          <w:p w14:paraId="1C4BC8CC" w14:textId="77777777" w:rsidR="00865D13" w:rsidRPr="002B0E46" w:rsidRDefault="00865D13" w:rsidP="001258C8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</w:rPr>
              <w:t>Rarely</w:t>
            </w:r>
          </w:p>
        </w:tc>
        <w:tc>
          <w:tcPr>
            <w:tcW w:w="1038" w:type="dxa"/>
          </w:tcPr>
          <w:p w14:paraId="2262F3E2" w14:textId="77777777" w:rsidR="00865D13" w:rsidRPr="002B0E46" w:rsidRDefault="00865D13" w:rsidP="001258C8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</w:rPr>
              <w:t>Sometimes</w:t>
            </w:r>
          </w:p>
        </w:tc>
        <w:tc>
          <w:tcPr>
            <w:tcW w:w="1039" w:type="dxa"/>
          </w:tcPr>
          <w:p w14:paraId="4932DA4D" w14:textId="77777777" w:rsidR="00865D13" w:rsidRPr="002B0E46" w:rsidRDefault="00865D13" w:rsidP="001258C8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</w:rPr>
              <w:t>Often</w:t>
            </w:r>
          </w:p>
        </w:tc>
        <w:tc>
          <w:tcPr>
            <w:tcW w:w="1039" w:type="dxa"/>
          </w:tcPr>
          <w:p w14:paraId="3EED9477" w14:textId="77777777" w:rsidR="00865D13" w:rsidRPr="002B0E46" w:rsidRDefault="00865D13" w:rsidP="001258C8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</w:rPr>
              <w:t xml:space="preserve">Most </w:t>
            </w:r>
            <w:r w:rsidRPr="002B0E46">
              <w:rPr>
                <w:rFonts w:cstheme="minorHAnsi"/>
                <w:i/>
                <w:iCs/>
              </w:rPr>
              <w:t>or</w:t>
            </w:r>
            <w:r w:rsidRPr="002B0E46">
              <w:rPr>
                <w:rFonts w:cstheme="minorHAnsi"/>
              </w:rPr>
              <w:t xml:space="preserve"> all of the time</w:t>
            </w:r>
          </w:p>
        </w:tc>
      </w:tr>
      <w:tr w:rsidR="00A87155" w:rsidRPr="002B0E46" w14:paraId="06A553E1" w14:textId="77777777" w:rsidTr="00B14D55">
        <w:tc>
          <w:tcPr>
            <w:tcW w:w="9016" w:type="dxa"/>
            <w:gridSpan w:val="6"/>
          </w:tcPr>
          <w:p w14:paraId="458E7EDA" w14:textId="0D93421D" w:rsidR="00A87155" w:rsidRPr="002B0E46" w:rsidRDefault="00A87155" w:rsidP="00A87155">
            <w:pPr>
              <w:rPr>
                <w:rFonts w:cstheme="minorHAnsi"/>
                <w:bCs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Psychological aspects</w:t>
            </w:r>
          </w:p>
        </w:tc>
      </w:tr>
      <w:tr w:rsidR="00865D13" w:rsidRPr="002B0E46" w14:paraId="7660D111" w14:textId="77777777" w:rsidTr="00A87155">
        <w:tc>
          <w:tcPr>
            <w:tcW w:w="3823" w:type="dxa"/>
          </w:tcPr>
          <w:p w14:paraId="0F8F9AAF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felt confident doing physical tasks (e.g. housework, gardening, walking, sports)</w:t>
            </w:r>
          </w:p>
        </w:tc>
        <w:tc>
          <w:tcPr>
            <w:tcW w:w="1038" w:type="dxa"/>
            <w:vAlign w:val="center"/>
          </w:tcPr>
          <w:p w14:paraId="132DEB0B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639EB2B3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5A3A7596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0FBDDF4D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022C3E5B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2655460F" w14:textId="77777777" w:rsidTr="00A87155">
        <w:tc>
          <w:tcPr>
            <w:tcW w:w="3823" w:type="dxa"/>
          </w:tcPr>
          <w:p w14:paraId="7B41793A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 xml:space="preserve">I blamed myself </w:t>
            </w:r>
          </w:p>
        </w:tc>
        <w:tc>
          <w:tcPr>
            <w:tcW w:w="1038" w:type="dxa"/>
            <w:vAlign w:val="center"/>
          </w:tcPr>
          <w:p w14:paraId="19D4A72D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0E1E1BA1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34169E65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62C7574A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146CA07B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330861C6" w14:textId="77777777" w:rsidTr="00A87155">
        <w:tc>
          <w:tcPr>
            <w:tcW w:w="3823" w:type="dxa"/>
          </w:tcPr>
          <w:p w14:paraId="306D69D8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felt anxious</w:t>
            </w:r>
          </w:p>
        </w:tc>
        <w:tc>
          <w:tcPr>
            <w:tcW w:w="1038" w:type="dxa"/>
            <w:vAlign w:val="center"/>
          </w:tcPr>
          <w:p w14:paraId="70824661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50D2D8F2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43D9905C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0C83E81A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3B6BD648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152EE18F" w14:textId="77777777" w:rsidTr="00A87155">
        <w:tc>
          <w:tcPr>
            <w:tcW w:w="3823" w:type="dxa"/>
          </w:tcPr>
          <w:p w14:paraId="639BA5B2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felt sad</w:t>
            </w:r>
          </w:p>
        </w:tc>
        <w:tc>
          <w:tcPr>
            <w:tcW w:w="1038" w:type="dxa"/>
            <w:vAlign w:val="center"/>
          </w:tcPr>
          <w:p w14:paraId="6530836A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112E6CFA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3D1762C6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4535295C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238089B0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00090CB9" w14:textId="77777777" w:rsidTr="00A87155">
        <w:tc>
          <w:tcPr>
            <w:tcW w:w="3823" w:type="dxa"/>
          </w:tcPr>
          <w:p w14:paraId="428FDC67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felt depressed</w:t>
            </w:r>
          </w:p>
        </w:tc>
        <w:tc>
          <w:tcPr>
            <w:tcW w:w="1038" w:type="dxa"/>
            <w:vAlign w:val="center"/>
          </w:tcPr>
          <w:p w14:paraId="240730C3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42E67E68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1F8C4642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637009B9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5C31DD71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02220518" w14:textId="77777777" w:rsidTr="00A87155">
        <w:tc>
          <w:tcPr>
            <w:tcW w:w="3823" w:type="dxa"/>
          </w:tcPr>
          <w:p w14:paraId="7639D26C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felt embarrassed</w:t>
            </w:r>
          </w:p>
        </w:tc>
        <w:tc>
          <w:tcPr>
            <w:tcW w:w="1038" w:type="dxa"/>
            <w:vAlign w:val="center"/>
          </w:tcPr>
          <w:p w14:paraId="234A6270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77AF24D9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15258196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5AE90892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38FAA1E8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527CA6D6" w14:textId="77777777" w:rsidTr="00A87155">
        <w:tc>
          <w:tcPr>
            <w:tcW w:w="3823" w:type="dxa"/>
          </w:tcPr>
          <w:p w14:paraId="6E2A2BF4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felt frustrated</w:t>
            </w:r>
          </w:p>
        </w:tc>
        <w:tc>
          <w:tcPr>
            <w:tcW w:w="1038" w:type="dxa"/>
            <w:vAlign w:val="center"/>
          </w:tcPr>
          <w:p w14:paraId="62E51F5C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0AF0F699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59310DD1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49EBFAA5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7CFB5F1C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435A4339" w14:textId="77777777" w:rsidTr="00A87155">
        <w:tc>
          <w:tcPr>
            <w:tcW w:w="3823" w:type="dxa"/>
          </w:tcPr>
          <w:p w14:paraId="13194EB7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felt irritable</w:t>
            </w:r>
          </w:p>
        </w:tc>
        <w:tc>
          <w:tcPr>
            <w:tcW w:w="1038" w:type="dxa"/>
            <w:vAlign w:val="center"/>
          </w:tcPr>
          <w:p w14:paraId="4CED7655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4CE16907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7E871CB0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20648267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4AEB63A3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46F8E0FC" w14:textId="77777777" w:rsidTr="00A87155">
        <w:tc>
          <w:tcPr>
            <w:tcW w:w="3823" w:type="dxa"/>
          </w:tcPr>
          <w:p w14:paraId="78D1C7D5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felt stressed</w:t>
            </w:r>
          </w:p>
        </w:tc>
        <w:tc>
          <w:tcPr>
            <w:tcW w:w="1038" w:type="dxa"/>
            <w:vAlign w:val="center"/>
          </w:tcPr>
          <w:p w14:paraId="22EC2653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58870003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4E186654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191A8C4B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2A84E2AD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2DEF9F8A" w14:textId="77777777" w:rsidTr="00A87155">
        <w:tc>
          <w:tcPr>
            <w:tcW w:w="3823" w:type="dxa"/>
          </w:tcPr>
          <w:p w14:paraId="54DC1117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felt concerned about my safety</w:t>
            </w:r>
          </w:p>
        </w:tc>
        <w:tc>
          <w:tcPr>
            <w:tcW w:w="1038" w:type="dxa"/>
            <w:vAlign w:val="center"/>
          </w:tcPr>
          <w:p w14:paraId="19888EA0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26D45FDA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3C6DEBDD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5FFE4391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3872FA0D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38554717" w14:textId="77777777" w:rsidTr="00A87155">
        <w:tc>
          <w:tcPr>
            <w:tcW w:w="3823" w:type="dxa"/>
          </w:tcPr>
          <w:p w14:paraId="5CC82A4D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felt scared</w:t>
            </w:r>
          </w:p>
        </w:tc>
        <w:tc>
          <w:tcPr>
            <w:tcW w:w="1038" w:type="dxa"/>
            <w:vAlign w:val="center"/>
          </w:tcPr>
          <w:p w14:paraId="060BBC85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0B4BE70D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79EBA20E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5FB4E619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39EC4664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30DB61EF" w14:textId="77777777" w:rsidTr="00A87155">
        <w:tc>
          <w:tcPr>
            <w:tcW w:w="3823" w:type="dxa"/>
          </w:tcPr>
          <w:p w14:paraId="3A951240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felt panicked</w:t>
            </w:r>
          </w:p>
        </w:tc>
        <w:tc>
          <w:tcPr>
            <w:tcW w:w="1038" w:type="dxa"/>
            <w:vAlign w:val="center"/>
          </w:tcPr>
          <w:p w14:paraId="03E9F360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412A6059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11BF1233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6A29D62A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6209E678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3785EB6B" w14:textId="77777777" w:rsidTr="00A87155">
        <w:tc>
          <w:tcPr>
            <w:tcW w:w="3823" w:type="dxa"/>
          </w:tcPr>
          <w:p w14:paraId="6B48ED95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felt ashamed</w:t>
            </w:r>
          </w:p>
        </w:tc>
        <w:tc>
          <w:tcPr>
            <w:tcW w:w="1038" w:type="dxa"/>
            <w:vAlign w:val="center"/>
          </w:tcPr>
          <w:p w14:paraId="67CF4C36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16ABA0CA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514431CF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4037B687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34623B33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59951831" w14:textId="77777777" w:rsidTr="00A87155">
        <w:tc>
          <w:tcPr>
            <w:tcW w:w="3823" w:type="dxa"/>
          </w:tcPr>
          <w:p w14:paraId="27A5442F" w14:textId="77777777" w:rsidR="00865D13" w:rsidRPr="002B0E46" w:rsidRDefault="00865D13" w:rsidP="001258C8">
            <w:pPr>
              <w:rPr>
                <w:rFonts w:ascii="Calibri" w:hAnsi="Calibri" w:cs="Calibri"/>
                <w:sz w:val="20"/>
                <w:szCs w:val="20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felt isolated</w:t>
            </w:r>
          </w:p>
        </w:tc>
        <w:tc>
          <w:tcPr>
            <w:tcW w:w="1038" w:type="dxa"/>
            <w:vAlign w:val="center"/>
          </w:tcPr>
          <w:p w14:paraId="0A359086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43F6292A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55960AD8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782AF175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227E1269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01F2BAF8" w14:textId="77777777" w:rsidTr="00A87155">
        <w:tc>
          <w:tcPr>
            <w:tcW w:w="3823" w:type="dxa"/>
          </w:tcPr>
          <w:p w14:paraId="47CDE5AB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 xml:space="preserve">I felt I was independent </w:t>
            </w:r>
          </w:p>
        </w:tc>
        <w:tc>
          <w:tcPr>
            <w:tcW w:w="1038" w:type="dxa"/>
            <w:vAlign w:val="center"/>
          </w:tcPr>
          <w:p w14:paraId="40F0B11B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6CC7266F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2F1A510F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1FA4731C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02E0B7AB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58EF0CD1" w14:textId="77777777" w:rsidTr="00A87155">
        <w:tc>
          <w:tcPr>
            <w:tcW w:w="3823" w:type="dxa"/>
          </w:tcPr>
          <w:p w14:paraId="57FB7723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felt I was in control of my life</w:t>
            </w:r>
          </w:p>
        </w:tc>
        <w:tc>
          <w:tcPr>
            <w:tcW w:w="1038" w:type="dxa"/>
            <w:vAlign w:val="center"/>
          </w:tcPr>
          <w:p w14:paraId="65166FA5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28C601C2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4F3E29C5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1ED5508C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787FC680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6F82A0A0" w14:textId="77777777" w:rsidTr="00A87155">
        <w:tc>
          <w:tcPr>
            <w:tcW w:w="3823" w:type="dxa"/>
          </w:tcPr>
          <w:p w14:paraId="65CB928D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found it difficult to concentrate</w:t>
            </w:r>
          </w:p>
        </w:tc>
        <w:tc>
          <w:tcPr>
            <w:tcW w:w="1038" w:type="dxa"/>
            <w:vAlign w:val="center"/>
          </w:tcPr>
          <w:p w14:paraId="4DC22940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2CB56A05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46B11FA0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141726DA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573A37FC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12857718" w14:textId="77777777" w:rsidTr="00A87155">
        <w:tc>
          <w:tcPr>
            <w:tcW w:w="3823" w:type="dxa"/>
          </w:tcPr>
          <w:p w14:paraId="0159116A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found it hard to stop thinking about my glucose levels</w:t>
            </w:r>
          </w:p>
        </w:tc>
        <w:tc>
          <w:tcPr>
            <w:tcW w:w="1038" w:type="dxa"/>
            <w:vAlign w:val="center"/>
          </w:tcPr>
          <w:p w14:paraId="50FDC994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332B03D7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143F2294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551E4894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05D3342E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680C3E92" w14:textId="77777777" w:rsidTr="00A87155">
        <w:tc>
          <w:tcPr>
            <w:tcW w:w="3823" w:type="dxa"/>
          </w:tcPr>
          <w:p w14:paraId="253697E8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had to plan more than I would like</w:t>
            </w:r>
          </w:p>
        </w:tc>
        <w:tc>
          <w:tcPr>
            <w:tcW w:w="1038" w:type="dxa"/>
            <w:vAlign w:val="center"/>
          </w:tcPr>
          <w:p w14:paraId="3A6E5DFF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3718DAC0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4F8CCCCB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679967CD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03301E6F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10CB92A8" w14:textId="77777777" w:rsidTr="00A87155">
        <w:tc>
          <w:tcPr>
            <w:tcW w:w="3823" w:type="dxa"/>
          </w:tcPr>
          <w:p w14:paraId="38C9545D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felt I could manage by myself</w:t>
            </w:r>
          </w:p>
        </w:tc>
        <w:tc>
          <w:tcPr>
            <w:tcW w:w="1038" w:type="dxa"/>
            <w:vAlign w:val="center"/>
          </w:tcPr>
          <w:p w14:paraId="1EB63ECA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50939E67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4A30B926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4A3BB794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6FFE7B42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A87155" w:rsidRPr="002B0E46" w14:paraId="405362E4" w14:textId="77777777" w:rsidTr="00323ACF">
        <w:tc>
          <w:tcPr>
            <w:tcW w:w="9016" w:type="dxa"/>
            <w:gridSpan w:val="6"/>
          </w:tcPr>
          <w:p w14:paraId="02A99F5D" w14:textId="515F64E9" w:rsidR="00A87155" w:rsidRPr="002B0E46" w:rsidRDefault="00A87155" w:rsidP="00A87155">
            <w:pPr>
              <w:rPr>
                <w:rFonts w:cstheme="minorHAnsi"/>
                <w:bCs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Social aspects</w:t>
            </w:r>
          </w:p>
        </w:tc>
      </w:tr>
      <w:tr w:rsidR="00865D13" w:rsidRPr="002B0E46" w14:paraId="7CB2CF4C" w14:textId="77777777" w:rsidTr="00A87155">
        <w:tc>
          <w:tcPr>
            <w:tcW w:w="3823" w:type="dxa"/>
          </w:tcPr>
          <w:p w14:paraId="5A05A6D4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My social life was negatively affected</w:t>
            </w:r>
          </w:p>
        </w:tc>
        <w:tc>
          <w:tcPr>
            <w:tcW w:w="1038" w:type="dxa"/>
            <w:vAlign w:val="center"/>
          </w:tcPr>
          <w:p w14:paraId="25DDFBB1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500D85A0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31CC1A2D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7E14FC06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06155D8E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5C37ACC1" w14:textId="77777777" w:rsidTr="00A87155">
        <w:tc>
          <w:tcPr>
            <w:tcW w:w="3823" w:type="dxa"/>
          </w:tcPr>
          <w:p w14:paraId="72C79815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experienced interruptions during social activities</w:t>
            </w:r>
          </w:p>
        </w:tc>
        <w:tc>
          <w:tcPr>
            <w:tcW w:w="1038" w:type="dxa"/>
            <w:vAlign w:val="center"/>
          </w:tcPr>
          <w:p w14:paraId="6E225909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36BE8E67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4769E10E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43EBB58B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44A07F12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0FFBDB0F" w14:textId="77777777" w:rsidTr="00A87155">
        <w:tc>
          <w:tcPr>
            <w:tcW w:w="3823" w:type="dxa"/>
          </w:tcPr>
          <w:p w14:paraId="5EEB526F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upset those around me</w:t>
            </w:r>
          </w:p>
        </w:tc>
        <w:tc>
          <w:tcPr>
            <w:tcW w:w="1038" w:type="dxa"/>
            <w:vAlign w:val="center"/>
          </w:tcPr>
          <w:p w14:paraId="04C662DD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49CB7966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1DFD11FA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10A76815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0150B351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1DE1891A" w14:textId="77777777" w:rsidTr="00A87155">
        <w:tc>
          <w:tcPr>
            <w:tcW w:w="3823" w:type="dxa"/>
          </w:tcPr>
          <w:p w14:paraId="4C0F7D81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was treated differently by others</w:t>
            </w:r>
          </w:p>
        </w:tc>
        <w:tc>
          <w:tcPr>
            <w:tcW w:w="1038" w:type="dxa"/>
            <w:vAlign w:val="center"/>
          </w:tcPr>
          <w:p w14:paraId="094EA5E8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293F5D98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7EF65F6A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4CB7657C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32BD292E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49CDA91E" w14:textId="77777777" w:rsidTr="00A87155">
        <w:tc>
          <w:tcPr>
            <w:tcW w:w="3823" w:type="dxa"/>
          </w:tcPr>
          <w:p w14:paraId="7055778B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was an inconvenience to others</w:t>
            </w:r>
          </w:p>
        </w:tc>
        <w:tc>
          <w:tcPr>
            <w:tcW w:w="1038" w:type="dxa"/>
            <w:vAlign w:val="center"/>
          </w:tcPr>
          <w:p w14:paraId="19D80C2E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1057FDC8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1AAF968F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5D2FA891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08629A7F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42D72E45" w14:textId="77777777" w:rsidTr="00A87155">
        <w:tc>
          <w:tcPr>
            <w:tcW w:w="3823" w:type="dxa"/>
          </w:tcPr>
          <w:p w14:paraId="71DDB977" w14:textId="77777777" w:rsidR="00865D13" w:rsidRPr="002B0E46" w:rsidRDefault="00865D13" w:rsidP="001258C8">
            <w:pPr>
              <w:rPr>
                <w:rFonts w:ascii="Calibri" w:hAnsi="Calibri" w:cs="Calibri"/>
                <w:sz w:val="20"/>
                <w:szCs w:val="20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was given the emotional support I needed</w:t>
            </w:r>
          </w:p>
        </w:tc>
        <w:tc>
          <w:tcPr>
            <w:tcW w:w="1038" w:type="dxa"/>
            <w:vAlign w:val="center"/>
          </w:tcPr>
          <w:p w14:paraId="6220F4B4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25587B94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4E899C9B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1049B6DC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76F8D383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A87155" w:rsidRPr="002B0E46" w14:paraId="5CF76C6F" w14:textId="77777777" w:rsidTr="00BD6067">
        <w:tc>
          <w:tcPr>
            <w:tcW w:w="9016" w:type="dxa"/>
            <w:gridSpan w:val="6"/>
          </w:tcPr>
          <w:p w14:paraId="4929A04C" w14:textId="0AE93BEF" w:rsidR="00A87155" w:rsidRPr="002B0E46" w:rsidRDefault="00A87155" w:rsidP="00A87155">
            <w:pPr>
              <w:rPr>
                <w:rFonts w:cstheme="minorHAnsi"/>
                <w:bCs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Physical aspects</w:t>
            </w:r>
          </w:p>
        </w:tc>
      </w:tr>
      <w:tr w:rsidR="00865D13" w:rsidRPr="002B0E46" w14:paraId="18D06D76" w14:textId="77777777" w:rsidTr="00A87155">
        <w:tc>
          <w:tcPr>
            <w:tcW w:w="3823" w:type="dxa"/>
          </w:tcPr>
          <w:p w14:paraId="1B07BC96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 xml:space="preserve">I could do what I </w:t>
            </w:r>
            <w:r w:rsidRPr="002B0E46">
              <w:rPr>
                <w:rFonts w:ascii="Calibri" w:hAnsi="Calibri" w:cs="Calibri"/>
                <w:sz w:val="20"/>
                <w:szCs w:val="20"/>
                <w:u w:val="single"/>
              </w:rPr>
              <w:t>needed</w:t>
            </w:r>
            <w:r w:rsidRPr="002B0E46">
              <w:rPr>
                <w:rFonts w:ascii="Calibri" w:hAnsi="Calibri" w:cs="Calibri"/>
                <w:sz w:val="20"/>
                <w:szCs w:val="20"/>
              </w:rPr>
              <w:t xml:space="preserve"> to do in my life</w:t>
            </w:r>
          </w:p>
        </w:tc>
        <w:tc>
          <w:tcPr>
            <w:tcW w:w="1038" w:type="dxa"/>
            <w:vAlign w:val="center"/>
          </w:tcPr>
          <w:p w14:paraId="12DA8D4D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656B8F66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6A692062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5E0C31C2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14DDB75F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6492519F" w14:textId="77777777" w:rsidTr="00A87155">
        <w:tc>
          <w:tcPr>
            <w:tcW w:w="3823" w:type="dxa"/>
          </w:tcPr>
          <w:p w14:paraId="0F041951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 xml:space="preserve">I could do what I </w:t>
            </w:r>
            <w:r w:rsidRPr="002B0E46">
              <w:rPr>
                <w:rFonts w:ascii="Calibri" w:hAnsi="Calibri" w:cs="Calibri"/>
                <w:sz w:val="20"/>
                <w:szCs w:val="20"/>
                <w:u w:val="single"/>
              </w:rPr>
              <w:t>wanted</w:t>
            </w:r>
            <w:r w:rsidRPr="002B0E46">
              <w:rPr>
                <w:rFonts w:ascii="Calibri" w:hAnsi="Calibri" w:cs="Calibri"/>
                <w:sz w:val="20"/>
                <w:szCs w:val="20"/>
              </w:rPr>
              <w:t xml:space="preserve"> to do in my life</w:t>
            </w:r>
          </w:p>
        </w:tc>
        <w:tc>
          <w:tcPr>
            <w:tcW w:w="1038" w:type="dxa"/>
            <w:vAlign w:val="center"/>
          </w:tcPr>
          <w:p w14:paraId="2B4BFCE9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1D32513C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2E63356D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2F056D24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7E38D00C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48A65699" w14:textId="77777777" w:rsidTr="00A87155">
        <w:tc>
          <w:tcPr>
            <w:tcW w:w="3823" w:type="dxa"/>
          </w:tcPr>
          <w:p w14:paraId="5C5224F0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had to change my plans</w:t>
            </w:r>
          </w:p>
        </w:tc>
        <w:tc>
          <w:tcPr>
            <w:tcW w:w="1038" w:type="dxa"/>
            <w:vAlign w:val="center"/>
          </w:tcPr>
          <w:p w14:paraId="566005C5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3CCA36B3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34A14C97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2B041559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56B3BEAA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3848B909" w14:textId="77777777" w:rsidTr="00A87155">
        <w:tc>
          <w:tcPr>
            <w:tcW w:w="3823" w:type="dxa"/>
          </w:tcPr>
          <w:p w14:paraId="3055196E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found some tasks took longer than they should</w:t>
            </w:r>
          </w:p>
        </w:tc>
        <w:tc>
          <w:tcPr>
            <w:tcW w:w="1038" w:type="dxa"/>
            <w:vAlign w:val="center"/>
          </w:tcPr>
          <w:p w14:paraId="4BBD4F60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389AFB7B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2CAE5CDA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382CCF64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2A1D1203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108D851D" w14:textId="77777777" w:rsidTr="00A87155">
        <w:tc>
          <w:tcPr>
            <w:tcW w:w="3823" w:type="dxa"/>
          </w:tcPr>
          <w:p w14:paraId="58EF4DBC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lastRenderedPageBreak/>
              <w:t>I had to eat or drink at times I didn't want to</w:t>
            </w:r>
          </w:p>
        </w:tc>
        <w:tc>
          <w:tcPr>
            <w:tcW w:w="1038" w:type="dxa"/>
            <w:vAlign w:val="center"/>
          </w:tcPr>
          <w:p w14:paraId="6F85F95D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01BC5D59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3255DCD9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23064F8C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442668C1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5921697E" w14:textId="77777777" w:rsidTr="00A87155">
        <w:tc>
          <w:tcPr>
            <w:tcW w:w="3823" w:type="dxa"/>
          </w:tcPr>
          <w:p w14:paraId="20386A93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had to eat or drink things I didn't want to</w:t>
            </w:r>
          </w:p>
        </w:tc>
        <w:tc>
          <w:tcPr>
            <w:tcW w:w="1038" w:type="dxa"/>
            <w:vAlign w:val="center"/>
          </w:tcPr>
          <w:p w14:paraId="2F5D565B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2AC6A971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225F195D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355CB8F0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412F92D9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14A745AC" w14:textId="77777777" w:rsidTr="00A87155">
        <w:tc>
          <w:tcPr>
            <w:tcW w:w="3823" w:type="dxa"/>
          </w:tcPr>
          <w:p w14:paraId="71D8FEBB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could be as physically active as I wanted to be</w:t>
            </w:r>
          </w:p>
        </w:tc>
        <w:tc>
          <w:tcPr>
            <w:tcW w:w="1038" w:type="dxa"/>
            <w:vAlign w:val="center"/>
          </w:tcPr>
          <w:p w14:paraId="2CB144B8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27A61931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2A21382E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57750C35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406242BE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60A1AD6F" w14:textId="77777777" w:rsidTr="00A87155">
        <w:tc>
          <w:tcPr>
            <w:tcW w:w="3823" w:type="dxa"/>
          </w:tcPr>
          <w:p w14:paraId="7028985F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felt exhausted</w:t>
            </w:r>
          </w:p>
        </w:tc>
        <w:tc>
          <w:tcPr>
            <w:tcW w:w="1038" w:type="dxa"/>
            <w:vAlign w:val="center"/>
          </w:tcPr>
          <w:p w14:paraId="606A59E3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6B075086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12A91693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7BD3BC79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04F25B35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5D05E347" w14:textId="77777777" w:rsidTr="00A87155">
        <w:tc>
          <w:tcPr>
            <w:tcW w:w="3823" w:type="dxa"/>
          </w:tcPr>
          <w:p w14:paraId="35876978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found it difficult to travel to the places I needed to (e.g. driving, walking, cycling, public transport)</w:t>
            </w:r>
          </w:p>
        </w:tc>
        <w:tc>
          <w:tcPr>
            <w:tcW w:w="1038" w:type="dxa"/>
            <w:vAlign w:val="center"/>
          </w:tcPr>
          <w:p w14:paraId="26E5FAE2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5FD68538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43C19C5F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7598B8FB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7EFD7888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14D7140F" w14:textId="77777777" w:rsidTr="00A87155">
        <w:tc>
          <w:tcPr>
            <w:tcW w:w="3823" w:type="dxa"/>
          </w:tcPr>
          <w:p w14:paraId="45ED0DF5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had to carry a lot around with me (i.e. items to monitor and manage blood glucose)</w:t>
            </w:r>
          </w:p>
        </w:tc>
        <w:tc>
          <w:tcPr>
            <w:tcW w:w="1038" w:type="dxa"/>
            <w:vAlign w:val="center"/>
          </w:tcPr>
          <w:p w14:paraId="323D50D0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7552091C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6734774C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62D18FD3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1C877D1A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0E430B0D" w14:textId="77777777" w:rsidTr="00A87155">
        <w:tc>
          <w:tcPr>
            <w:tcW w:w="3823" w:type="dxa"/>
          </w:tcPr>
          <w:p w14:paraId="1A292D1D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slept well</w:t>
            </w:r>
          </w:p>
        </w:tc>
        <w:tc>
          <w:tcPr>
            <w:tcW w:w="1038" w:type="dxa"/>
            <w:vAlign w:val="center"/>
          </w:tcPr>
          <w:p w14:paraId="38B464B6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7B887647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8" w:type="dxa"/>
            <w:vAlign w:val="center"/>
          </w:tcPr>
          <w:p w14:paraId="3D2E6BAB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38E54BEC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39" w:type="dxa"/>
            <w:vAlign w:val="center"/>
          </w:tcPr>
          <w:p w14:paraId="4F9E7D8B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</w:tbl>
    <w:p w14:paraId="3D0BA520" w14:textId="77777777" w:rsidR="00865D13" w:rsidRPr="002B0E46" w:rsidRDefault="00865D13" w:rsidP="00865D13">
      <w:pPr>
        <w:rPr>
          <w:rFonts w:cstheme="minorHAnsi"/>
          <w:b/>
          <w:bCs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06"/>
        <w:gridCol w:w="1018"/>
        <w:gridCol w:w="1018"/>
        <w:gridCol w:w="1019"/>
        <w:gridCol w:w="1018"/>
        <w:gridCol w:w="1018"/>
        <w:gridCol w:w="1019"/>
      </w:tblGrid>
      <w:tr w:rsidR="00865D13" w:rsidRPr="002B0E46" w14:paraId="1C0111FC" w14:textId="77777777" w:rsidTr="001258C8">
        <w:tc>
          <w:tcPr>
            <w:tcW w:w="2906" w:type="dxa"/>
          </w:tcPr>
          <w:p w14:paraId="02CA8755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018" w:type="dxa"/>
          </w:tcPr>
          <w:p w14:paraId="2EB67F07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</w:rPr>
              <w:t>None of the time</w:t>
            </w:r>
          </w:p>
        </w:tc>
        <w:tc>
          <w:tcPr>
            <w:tcW w:w="1018" w:type="dxa"/>
          </w:tcPr>
          <w:p w14:paraId="2A33FD66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</w:rPr>
              <w:t>Rarely</w:t>
            </w:r>
          </w:p>
        </w:tc>
        <w:tc>
          <w:tcPr>
            <w:tcW w:w="1019" w:type="dxa"/>
          </w:tcPr>
          <w:p w14:paraId="278CF1F8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</w:rPr>
              <w:t>Sometimes</w:t>
            </w:r>
          </w:p>
        </w:tc>
        <w:tc>
          <w:tcPr>
            <w:tcW w:w="1018" w:type="dxa"/>
          </w:tcPr>
          <w:p w14:paraId="652B8E9C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</w:rPr>
              <w:t>Often</w:t>
            </w:r>
          </w:p>
        </w:tc>
        <w:tc>
          <w:tcPr>
            <w:tcW w:w="1018" w:type="dxa"/>
          </w:tcPr>
          <w:p w14:paraId="530AD681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</w:rPr>
              <w:t xml:space="preserve">Most </w:t>
            </w:r>
            <w:r w:rsidRPr="002B0E46">
              <w:rPr>
                <w:rFonts w:cstheme="minorHAnsi"/>
                <w:i/>
                <w:iCs/>
              </w:rPr>
              <w:t>or</w:t>
            </w:r>
            <w:r w:rsidRPr="002B0E46">
              <w:rPr>
                <w:rFonts w:cstheme="minorHAnsi"/>
              </w:rPr>
              <w:t xml:space="preserve"> all of the time</w:t>
            </w:r>
          </w:p>
        </w:tc>
        <w:tc>
          <w:tcPr>
            <w:tcW w:w="1019" w:type="dxa"/>
          </w:tcPr>
          <w:p w14:paraId="61D3F8EA" w14:textId="77777777" w:rsidR="00865D13" w:rsidRPr="002B0E46" w:rsidRDefault="00865D13" w:rsidP="001258C8">
            <w:pPr>
              <w:jc w:val="center"/>
              <w:rPr>
                <w:rFonts w:cstheme="minorHAnsi"/>
              </w:rPr>
            </w:pPr>
            <w:r w:rsidRPr="002B0E46">
              <w:rPr>
                <w:rFonts w:cstheme="minorHAnsi"/>
              </w:rPr>
              <w:t>N/A</w:t>
            </w:r>
          </w:p>
        </w:tc>
      </w:tr>
      <w:tr w:rsidR="00865D13" w:rsidRPr="002B0E46" w14:paraId="31DA1456" w14:textId="77777777" w:rsidTr="00A87155">
        <w:tc>
          <w:tcPr>
            <w:tcW w:w="2906" w:type="dxa"/>
          </w:tcPr>
          <w:p w14:paraId="701BB661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had to take time out during work activities (e.g. paid work, housework, voluntary work or study)</w:t>
            </w:r>
          </w:p>
        </w:tc>
        <w:tc>
          <w:tcPr>
            <w:tcW w:w="1018" w:type="dxa"/>
            <w:vAlign w:val="center"/>
          </w:tcPr>
          <w:p w14:paraId="72308C2A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18" w:type="dxa"/>
            <w:vAlign w:val="center"/>
          </w:tcPr>
          <w:p w14:paraId="4B7E1ADF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19" w:type="dxa"/>
            <w:vAlign w:val="center"/>
          </w:tcPr>
          <w:p w14:paraId="3FD9C157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18" w:type="dxa"/>
            <w:vAlign w:val="center"/>
          </w:tcPr>
          <w:p w14:paraId="1FDB08C4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18" w:type="dxa"/>
            <w:vAlign w:val="center"/>
          </w:tcPr>
          <w:p w14:paraId="30EBF8BB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19" w:type="dxa"/>
            <w:vAlign w:val="center"/>
          </w:tcPr>
          <w:p w14:paraId="67B1FA3E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2A793C0C" w14:textId="77777777" w:rsidTr="00A87155">
        <w:tc>
          <w:tcPr>
            <w:tcW w:w="2906" w:type="dxa"/>
          </w:tcPr>
          <w:p w14:paraId="164AEBBB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I could manage to do as much work as I wanted to (e.g. paid work, housework, voluntary work or study)</w:t>
            </w:r>
          </w:p>
        </w:tc>
        <w:tc>
          <w:tcPr>
            <w:tcW w:w="1018" w:type="dxa"/>
            <w:vAlign w:val="center"/>
          </w:tcPr>
          <w:p w14:paraId="53421928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18" w:type="dxa"/>
            <w:vAlign w:val="center"/>
          </w:tcPr>
          <w:p w14:paraId="29CC0486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19" w:type="dxa"/>
            <w:vAlign w:val="center"/>
          </w:tcPr>
          <w:p w14:paraId="12D65F3A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18" w:type="dxa"/>
            <w:vAlign w:val="center"/>
          </w:tcPr>
          <w:p w14:paraId="450FDFAE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18" w:type="dxa"/>
            <w:vAlign w:val="center"/>
          </w:tcPr>
          <w:p w14:paraId="0D04E51D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19" w:type="dxa"/>
            <w:vAlign w:val="center"/>
          </w:tcPr>
          <w:p w14:paraId="0FD64748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  <w:tr w:rsidR="00865D13" w:rsidRPr="002B0E46" w14:paraId="5AF55445" w14:textId="77777777" w:rsidTr="00A87155">
        <w:tc>
          <w:tcPr>
            <w:tcW w:w="2906" w:type="dxa"/>
          </w:tcPr>
          <w:p w14:paraId="08015641" w14:textId="77777777" w:rsidR="00865D13" w:rsidRPr="002B0E46" w:rsidRDefault="00865D13" w:rsidP="001258C8">
            <w:pPr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ascii="Calibri" w:hAnsi="Calibri" w:cs="Calibri"/>
                <w:sz w:val="20"/>
                <w:szCs w:val="20"/>
              </w:rPr>
              <w:t>My sex life was negatively affected</w:t>
            </w:r>
          </w:p>
        </w:tc>
        <w:tc>
          <w:tcPr>
            <w:tcW w:w="1018" w:type="dxa"/>
            <w:vAlign w:val="center"/>
          </w:tcPr>
          <w:p w14:paraId="3656B070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18" w:type="dxa"/>
            <w:vAlign w:val="center"/>
          </w:tcPr>
          <w:p w14:paraId="36BB94B3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19" w:type="dxa"/>
            <w:vAlign w:val="center"/>
          </w:tcPr>
          <w:p w14:paraId="554472F7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18" w:type="dxa"/>
            <w:vAlign w:val="center"/>
          </w:tcPr>
          <w:p w14:paraId="3DFB42B3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18" w:type="dxa"/>
            <w:vAlign w:val="center"/>
          </w:tcPr>
          <w:p w14:paraId="6B3AA61D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  <w:tc>
          <w:tcPr>
            <w:tcW w:w="1019" w:type="dxa"/>
            <w:vAlign w:val="center"/>
          </w:tcPr>
          <w:p w14:paraId="4403A59D" w14:textId="77777777" w:rsidR="00865D13" w:rsidRPr="002B0E46" w:rsidRDefault="00865D13" w:rsidP="00A87155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B0E46">
              <w:rPr>
                <w:rFonts w:cstheme="minorHAnsi"/>
                <w:bCs/>
              </w:rPr>
              <w:t>□</w:t>
            </w:r>
          </w:p>
        </w:tc>
      </w:tr>
    </w:tbl>
    <w:p w14:paraId="70D7F834" w14:textId="2AB68C3A" w:rsidR="001E0F08" w:rsidRPr="00A87155" w:rsidRDefault="000A7DE9" w:rsidP="00A87155">
      <w:pPr>
        <w:rPr>
          <w:rFonts w:cstheme="minorHAnsi"/>
          <w:b/>
          <w:bCs/>
          <w:u w:val="single"/>
        </w:rPr>
      </w:pPr>
    </w:p>
    <w:sectPr w:rsidR="001E0F08" w:rsidRPr="00A871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1EDB5" w14:textId="77777777" w:rsidR="00E02D93" w:rsidRDefault="00E02D93" w:rsidP="00E02D93">
      <w:pPr>
        <w:spacing w:after="0" w:line="240" w:lineRule="auto"/>
      </w:pPr>
      <w:r>
        <w:separator/>
      </w:r>
    </w:p>
  </w:endnote>
  <w:endnote w:type="continuationSeparator" w:id="0">
    <w:p w14:paraId="1E2DA8A9" w14:textId="77777777" w:rsidR="00E02D93" w:rsidRDefault="00E02D93" w:rsidP="00E0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8D321" w14:textId="77777777" w:rsidR="00E02D93" w:rsidRDefault="00E02D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1FA4F" w14:textId="77777777" w:rsidR="00E02D93" w:rsidRDefault="00E02D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6D51B" w14:textId="77777777" w:rsidR="00E02D93" w:rsidRDefault="00E02D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5F7EF" w14:textId="77777777" w:rsidR="00E02D93" w:rsidRDefault="00E02D93" w:rsidP="00E02D93">
      <w:pPr>
        <w:spacing w:after="0" w:line="240" w:lineRule="auto"/>
      </w:pPr>
      <w:r>
        <w:separator/>
      </w:r>
    </w:p>
  </w:footnote>
  <w:footnote w:type="continuationSeparator" w:id="0">
    <w:p w14:paraId="2CEE0825" w14:textId="77777777" w:rsidR="00E02D93" w:rsidRDefault="00E02D93" w:rsidP="00E02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09ABA" w14:textId="77777777" w:rsidR="00E02D93" w:rsidRDefault="00E02D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1777832"/>
      <w:docPartObj>
        <w:docPartGallery w:val="Watermarks"/>
        <w:docPartUnique/>
      </w:docPartObj>
    </w:sdtPr>
    <w:sdtEndPr/>
    <w:sdtContent>
      <w:p w14:paraId="6F47F45F" w14:textId="53C65AE8" w:rsidR="00E02D93" w:rsidRDefault="000A7DE9">
        <w:pPr>
          <w:pStyle w:val="Header"/>
        </w:pPr>
        <w:r>
          <w:rPr>
            <w:noProof/>
          </w:rPr>
          <w:pict w14:anchorId="68C7C9D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3FD39" w14:textId="77777777" w:rsidR="00E02D93" w:rsidRDefault="00E02D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D13"/>
    <w:rsid w:val="000A7DE9"/>
    <w:rsid w:val="00142F34"/>
    <w:rsid w:val="0036557C"/>
    <w:rsid w:val="00474FEF"/>
    <w:rsid w:val="00865D13"/>
    <w:rsid w:val="00A87155"/>
    <w:rsid w:val="00E0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92DDB21"/>
  <w15:chartTrackingRefBased/>
  <w15:docId w15:val="{378B0CF5-672A-4E67-ADAA-48B0436B6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5D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5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5D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5D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5D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D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5D1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2D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2D93"/>
  </w:style>
  <w:style w:type="paragraph" w:styleId="Footer">
    <w:name w:val="footer"/>
    <w:basedOn w:val="Normal"/>
    <w:link w:val="FooterChar"/>
    <w:uiPriority w:val="99"/>
    <w:unhideWhenUsed/>
    <w:rsid w:val="00E02D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2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Carlton</dc:creator>
  <cp:keywords/>
  <dc:description/>
  <cp:lastModifiedBy>Philip Powell</cp:lastModifiedBy>
  <cp:revision>2</cp:revision>
  <dcterms:created xsi:type="dcterms:W3CDTF">2023-06-05T13:11:00Z</dcterms:created>
  <dcterms:modified xsi:type="dcterms:W3CDTF">2023-06-05T13:11:00Z</dcterms:modified>
</cp:coreProperties>
</file>